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885B" w14:textId="542CE5A8" w:rsidR="00DE5F2F" w:rsidRPr="00DE5F2F" w:rsidRDefault="00DE5F2F" w:rsidP="00DE5F2F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DE5F2F">
        <w:rPr>
          <w:rFonts w:asciiTheme="majorHAnsi" w:eastAsiaTheme="majorEastAsia" w:hAnsiTheme="majorHAnsi" w:cstheme="majorBidi"/>
          <w:b/>
          <w:bCs/>
          <w:sz w:val="32"/>
          <w:szCs w:val="32"/>
        </w:rPr>
        <w:t>DETAILS &amp; REGISTRATION</w:t>
      </w:r>
    </w:p>
    <w:p w14:paraId="45ECDBFC" w14:textId="0F21DD6A" w:rsidR="00500E58" w:rsidRDefault="00500E58"/>
    <w:p w14:paraId="7860D07B" w14:textId="64CAB94A" w:rsidR="00DE5F2F" w:rsidRDefault="00B67457" w:rsidP="00DE5F2F">
      <w:pPr>
        <w:numPr>
          <w:ilvl w:val="0"/>
          <w:numId w:val="1"/>
        </w:numPr>
        <w:spacing w:beforeAutospacing="1" w:line="240" w:lineRule="auto"/>
        <w:jc w:val="both"/>
        <w:rPr>
          <w:rFonts w:cstheme="minorHAnsi"/>
        </w:rPr>
      </w:pPr>
      <w:r>
        <w:rPr>
          <w:rFonts w:cstheme="minorHAnsi"/>
        </w:rPr>
        <w:t>Maximum number of participants: 10</w:t>
      </w:r>
      <w:r w:rsidR="00DE5F2F">
        <w:rPr>
          <w:rFonts w:cstheme="minorHAnsi"/>
        </w:rPr>
        <w:t xml:space="preserve">   </w:t>
      </w:r>
    </w:p>
    <w:p w14:paraId="352B01A9" w14:textId="77777777" w:rsidR="00DE5F2F" w:rsidRPr="00614FEC" w:rsidRDefault="00DE5F2F" w:rsidP="00DE5F2F">
      <w:pPr>
        <w:spacing w:beforeAutospacing="1" w:line="240" w:lineRule="auto"/>
        <w:ind w:left="720"/>
        <w:jc w:val="both"/>
        <w:rPr>
          <w:rFonts w:cstheme="minorHAnsi"/>
        </w:rPr>
      </w:pPr>
    </w:p>
    <w:p w14:paraId="4DEB775A" w14:textId="77777777" w:rsidR="00DE5F2F" w:rsidRDefault="00DE5F2F" w:rsidP="00DE5F2F">
      <w:pPr>
        <w:pStyle w:val="ListParagraph"/>
        <w:ind w:left="0"/>
        <w:jc w:val="both"/>
        <w:rPr>
          <w:rFonts w:eastAsiaTheme="majorEastAsia" w:cstheme="minorHAnsi"/>
          <w:iCs/>
          <w:color w:val="000000" w:themeColor="text1"/>
          <w:sz w:val="28"/>
        </w:rPr>
      </w:pPr>
      <w:r>
        <w:rPr>
          <w:noProof/>
          <w:lang w:eastAsia="en-GB"/>
        </w:rPr>
        <w:drawing>
          <wp:inline distT="0" distB="2540" distL="0" distR="2540" wp14:anchorId="6D3E01C4" wp14:editId="7ED6BC41">
            <wp:extent cx="360045" cy="360045"/>
            <wp:effectExtent l="0" t="0" r="0" b="0"/>
            <wp:docPr id="2" name="Picture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 w:cstheme="minorHAnsi"/>
          <w:iCs/>
          <w:color w:val="000000" w:themeColor="text1"/>
          <w:sz w:val="28"/>
        </w:rPr>
        <w:tab/>
        <w:t>Cost</w:t>
      </w:r>
    </w:p>
    <w:p w14:paraId="5D4E920F" w14:textId="25C45FF4" w:rsidR="00DE5F2F" w:rsidRPr="00DE5F2F" w:rsidRDefault="00B67457" w:rsidP="00DE5F2F">
      <w:pPr>
        <w:numPr>
          <w:ilvl w:val="0"/>
          <w:numId w:val="1"/>
        </w:numPr>
        <w:spacing w:beforeAutospacing="1" w:line="240" w:lineRule="auto"/>
        <w:jc w:val="both"/>
        <w:rPr>
          <w:rFonts w:cstheme="minorHAnsi"/>
        </w:rPr>
      </w:pPr>
      <w:r>
        <w:rPr>
          <w:rFonts w:cstheme="minorHAnsi"/>
        </w:rPr>
        <w:t>Accommodation in a single room with a private bathroom: €13</w:t>
      </w:r>
      <w:r w:rsidR="00DE5F2F" w:rsidRPr="00DE5F2F">
        <w:rPr>
          <w:rFonts w:cstheme="minorHAnsi"/>
        </w:rPr>
        <w:t xml:space="preserve">50 </w:t>
      </w:r>
      <w:r>
        <w:rPr>
          <w:rFonts w:cstheme="minorHAnsi"/>
        </w:rPr>
        <w:t>(Discount for couples available!</w:t>
      </w:r>
      <w:r w:rsidR="00011468" w:rsidRPr="00011468">
        <w:rPr>
          <w:rStyle w:val="Accentuation"/>
          <w:b/>
          <w:bCs/>
          <w:color w:val="000000"/>
        </w:rPr>
        <w:t xml:space="preserve"> </w:t>
      </w:r>
      <w:r w:rsidR="00011468">
        <w:rPr>
          <w:rStyle w:val="Accentuation"/>
          <w:b/>
          <w:bCs/>
          <w:color w:val="000000"/>
        </w:rPr>
        <w:t>Please ask for it on your registration</w:t>
      </w:r>
      <w:r>
        <w:rPr>
          <w:rFonts w:cstheme="minorHAnsi"/>
        </w:rPr>
        <w:t>)</w:t>
      </w:r>
    </w:p>
    <w:p w14:paraId="4DEA53A7" w14:textId="26211DC3" w:rsidR="00DE5F2F" w:rsidRDefault="00B67457" w:rsidP="00DE5F2F">
      <w:pPr>
        <w:numPr>
          <w:ilvl w:val="0"/>
          <w:numId w:val="1"/>
        </w:numPr>
        <w:spacing w:beforeAutospacing="1" w:line="240" w:lineRule="auto"/>
        <w:jc w:val="both"/>
        <w:rPr>
          <w:rFonts w:cstheme="minorHAnsi"/>
        </w:rPr>
      </w:pPr>
      <w:r>
        <w:rPr>
          <w:rFonts w:cstheme="minorHAnsi"/>
        </w:rPr>
        <w:t>Accommodation in an apartment (per person sharing): two connecting bedrooms and a shared bathroom:</w:t>
      </w:r>
      <w:r w:rsidR="00DE5F2F" w:rsidRPr="00DE5F2F">
        <w:rPr>
          <w:rFonts w:cstheme="minorHAnsi"/>
        </w:rPr>
        <w:t xml:space="preserve"> €</w:t>
      </w:r>
      <w:r>
        <w:rPr>
          <w:rFonts w:cstheme="minorHAnsi"/>
        </w:rPr>
        <w:t>12</w:t>
      </w:r>
      <w:r w:rsidR="00DE5F2F">
        <w:rPr>
          <w:rFonts w:cstheme="minorHAnsi"/>
        </w:rPr>
        <w:t>00</w:t>
      </w:r>
    </w:p>
    <w:p w14:paraId="058647D7" w14:textId="77777777" w:rsidR="00DE5F2F" w:rsidRPr="00DE5F2F" w:rsidRDefault="00DE5F2F" w:rsidP="00DE5F2F">
      <w:pPr>
        <w:spacing w:beforeAutospacing="1" w:line="240" w:lineRule="auto"/>
        <w:ind w:left="720"/>
        <w:jc w:val="both"/>
        <w:rPr>
          <w:rFonts w:cstheme="minorHAnsi"/>
        </w:rPr>
      </w:pPr>
    </w:p>
    <w:p w14:paraId="2A46258A" w14:textId="77777777" w:rsidR="00DE5F2F" w:rsidRDefault="00DE5F2F" w:rsidP="00DE5F2F">
      <w:pPr>
        <w:pStyle w:val="Heading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color w:val="000000" w:themeColor="text1"/>
          <w:sz w:val="28"/>
        </w:rPr>
        <w:t xml:space="preserve">        </w:t>
      </w:r>
      <w:r>
        <w:rPr>
          <w:rFonts w:asciiTheme="minorHAnsi" w:hAnsiTheme="minorHAnsi" w:cstheme="minorHAnsi"/>
          <w:i w:val="0"/>
          <w:color w:val="000000" w:themeColor="text1"/>
          <w:sz w:val="28"/>
        </w:rPr>
        <w:tab/>
        <w:t>Cost includes</w:t>
      </w:r>
    </w:p>
    <w:p w14:paraId="5732BE1C" w14:textId="7ACAF89A" w:rsidR="004C268C" w:rsidRDefault="00DE5F2F" w:rsidP="00011468">
      <w:pPr>
        <w:numPr>
          <w:ilvl w:val="0"/>
          <w:numId w:val="1"/>
        </w:numPr>
        <w:spacing w:beforeAutospacing="1" w:after="0" w:line="240" w:lineRule="auto"/>
        <w:jc w:val="both"/>
        <w:rPr>
          <w:rStyle w:val="Accentuation"/>
          <w:rFonts w:cstheme="minorHAnsi"/>
          <w:i w:val="0"/>
          <w:iCs w:val="0"/>
        </w:rPr>
      </w:pPr>
      <w:r>
        <w:rPr>
          <w:rFonts w:cstheme="minorHAnsi"/>
        </w:rPr>
        <w:t>Accommodation</w:t>
      </w:r>
      <w:r w:rsidR="00011468">
        <w:rPr>
          <w:rFonts w:cstheme="minorHAnsi"/>
        </w:rPr>
        <w:t xml:space="preserve"> at </w:t>
      </w:r>
      <w:r w:rsidR="00F815C2">
        <w:rPr>
          <w:rFonts w:cstheme="minorHAnsi"/>
        </w:rPr>
        <w:t>an</w:t>
      </w:r>
      <w:r w:rsidR="00967EC6">
        <w:rPr>
          <w:rFonts w:cstheme="minorHAnsi"/>
        </w:rPr>
        <w:t xml:space="preserve"> </w:t>
      </w:r>
      <w:proofErr w:type="spellStart"/>
      <w:r w:rsidR="00F815C2">
        <w:rPr>
          <w:rFonts w:cstheme="minorHAnsi"/>
        </w:rPr>
        <w:t>i</w:t>
      </w:r>
      <w:r w:rsidR="00967EC6">
        <w:rPr>
          <w:rFonts w:cstheme="minorHAnsi"/>
        </w:rPr>
        <w:t>talian</w:t>
      </w:r>
      <w:proofErr w:type="spellEnd"/>
      <w:r w:rsidR="00F815C2">
        <w:rPr>
          <w:rFonts w:cstheme="minorHAnsi"/>
        </w:rPr>
        <w:t xml:space="preserve"> country</w:t>
      </w:r>
      <w:r w:rsidR="00967EC6">
        <w:rPr>
          <w:rFonts w:cstheme="minorHAnsi"/>
        </w:rPr>
        <w:t xml:space="preserve"> </w:t>
      </w:r>
      <w:r w:rsidR="00011468">
        <w:rPr>
          <w:rFonts w:cstheme="minorHAnsi"/>
        </w:rPr>
        <w:t>villa*</w:t>
      </w:r>
      <w:r w:rsidR="00F815C2">
        <w:rPr>
          <w:rFonts w:cstheme="minorHAnsi"/>
        </w:rPr>
        <w:t xml:space="preserve"> </w:t>
      </w:r>
      <w:r w:rsidR="00F815C2">
        <w:t>in a panoramic position at the foot of the sacred mountain Monte Sant’Angelo</w:t>
      </w:r>
      <w:r>
        <w:rPr>
          <w:rFonts w:cstheme="minorHAnsi"/>
        </w:rPr>
        <w:t xml:space="preserve">: </w:t>
      </w:r>
      <w:r w:rsidR="00B67457">
        <w:rPr>
          <w:rFonts w:cstheme="minorHAnsi"/>
        </w:rPr>
        <w:t>The single room</w:t>
      </w:r>
      <w:r>
        <w:rPr>
          <w:rFonts w:cstheme="minorHAnsi"/>
        </w:rPr>
        <w:t xml:space="preserve"> optio</w:t>
      </w:r>
      <w:r w:rsidR="00B67457">
        <w:rPr>
          <w:rFonts w:cstheme="minorHAnsi"/>
        </w:rPr>
        <w:t xml:space="preserve">n is limited and </w:t>
      </w:r>
      <w:r>
        <w:rPr>
          <w:color w:val="000000"/>
        </w:rPr>
        <w:t>will be allocated on a 1st come basis.</w:t>
      </w:r>
      <w:r>
        <w:rPr>
          <w:rStyle w:val="Accentuation"/>
          <w:b/>
          <w:bCs/>
          <w:color w:val="000000"/>
        </w:rPr>
        <w:t xml:space="preserve"> Please indicate your preference for a single room on your registration!</w:t>
      </w:r>
    </w:p>
    <w:p w14:paraId="387BF79F" w14:textId="77777777" w:rsidR="00011468" w:rsidRPr="00011468" w:rsidRDefault="00011468" w:rsidP="00011468">
      <w:pPr>
        <w:spacing w:beforeAutospacing="1" w:after="0" w:line="240" w:lineRule="auto"/>
        <w:ind w:left="720"/>
        <w:jc w:val="both"/>
        <w:rPr>
          <w:rStyle w:val="Accentuation"/>
          <w:rFonts w:cstheme="minorHAnsi"/>
          <w:i w:val="0"/>
          <w:iCs w:val="0"/>
        </w:rPr>
      </w:pPr>
    </w:p>
    <w:p w14:paraId="016A4CB3" w14:textId="2B5A91C9" w:rsidR="00DE5F2F" w:rsidRDefault="00DE5F2F" w:rsidP="00DE5F2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All Meals: Breakfasts served at the villa; Vegetarian lunch or lunch box </w:t>
      </w:r>
      <w:r w:rsidR="00011468">
        <w:rPr>
          <w:rFonts w:cstheme="minorHAnsi"/>
        </w:rPr>
        <w:t>- based on the local product</w:t>
      </w:r>
      <w:r>
        <w:rPr>
          <w:rFonts w:cstheme="minorHAnsi"/>
        </w:rPr>
        <w:t xml:space="preserve">; Dinners </w:t>
      </w:r>
      <w:r w:rsidR="00011468">
        <w:rPr>
          <w:rFonts w:cstheme="minorHAnsi"/>
        </w:rPr>
        <w:t>served at the villa or</w:t>
      </w:r>
      <w:r>
        <w:rPr>
          <w:rFonts w:cstheme="minorHAnsi"/>
        </w:rPr>
        <w:t xml:space="preserve"> in carefully chosen local restaurants. Tea/coffee/water/fruit available all </w:t>
      </w:r>
      <w:r w:rsidR="00011468">
        <w:rPr>
          <w:rFonts w:cstheme="minorHAnsi"/>
        </w:rPr>
        <w:t>the time</w:t>
      </w:r>
      <w:r>
        <w:rPr>
          <w:rFonts w:cstheme="minorHAnsi"/>
        </w:rPr>
        <w:t xml:space="preserve">. </w:t>
      </w:r>
    </w:p>
    <w:p w14:paraId="0BD085B6" w14:textId="77777777" w:rsidR="004C268C" w:rsidRDefault="004C268C" w:rsidP="004C268C">
      <w:pPr>
        <w:spacing w:after="0" w:line="240" w:lineRule="auto"/>
        <w:jc w:val="both"/>
        <w:rPr>
          <w:rFonts w:cstheme="minorHAnsi"/>
        </w:rPr>
      </w:pPr>
    </w:p>
    <w:p w14:paraId="660D2220" w14:textId="5468037F" w:rsidR="00DE5F2F" w:rsidRDefault="00DE5F2F" w:rsidP="00DE5F2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All local transportation by minivan (including pick up upon arrival and drop off for departure from </w:t>
      </w:r>
      <w:proofErr w:type="spellStart"/>
      <w:r>
        <w:rPr>
          <w:rFonts w:cstheme="minorHAnsi"/>
        </w:rPr>
        <w:t>Manfredonia</w:t>
      </w:r>
      <w:proofErr w:type="spellEnd"/>
      <w:r>
        <w:rPr>
          <w:rFonts w:cstheme="minorHAnsi"/>
        </w:rPr>
        <w:t xml:space="preserve"> or </w:t>
      </w:r>
      <w:proofErr w:type="spellStart"/>
      <w:r>
        <w:rPr>
          <w:rFonts w:cstheme="minorHAnsi"/>
        </w:rPr>
        <w:t>Mattinata</w:t>
      </w:r>
      <w:proofErr w:type="spellEnd"/>
      <w:r>
        <w:rPr>
          <w:rFonts w:cstheme="minorHAnsi"/>
        </w:rPr>
        <w:t>)</w:t>
      </w:r>
    </w:p>
    <w:p w14:paraId="355B0AA9" w14:textId="77777777" w:rsidR="004C268C" w:rsidRDefault="004C268C" w:rsidP="004C268C">
      <w:pPr>
        <w:spacing w:after="0" w:line="240" w:lineRule="auto"/>
        <w:jc w:val="both"/>
        <w:rPr>
          <w:rFonts w:cstheme="minorHAnsi"/>
        </w:rPr>
      </w:pPr>
    </w:p>
    <w:p w14:paraId="20E3212F" w14:textId="2861D9F1" w:rsidR="00DE5F2F" w:rsidRDefault="00DE5F2F" w:rsidP="00DE5F2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Ever</w:t>
      </w:r>
      <w:r w:rsidR="00011468">
        <w:rPr>
          <w:rFonts w:cstheme="minorHAnsi"/>
        </w:rPr>
        <w:t>yday group somatic</w:t>
      </w:r>
      <w:r w:rsidR="00967EC6">
        <w:rPr>
          <w:rFonts w:cstheme="minorHAnsi"/>
        </w:rPr>
        <w:t xml:space="preserve"> movement meditation</w:t>
      </w:r>
      <w:r w:rsidR="00011468">
        <w:rPr>
          <w:rFonts w:cstheme="minorHAnsi"/>
        </w:rPr>
        <w:t xml:space="preserve"> and 1-2 hour </w:t>
      </w:r>
      <w:proofErr w:type="spellStart"/>
      <w:r w:rsidR="00011468">
        <w:rPr>
          <w:rFonts w:cstheme="minorHAnsi"/>
        </w:rPr>
        <w:t>soulcollage</w:t>
      </w:r>
      <w:proofErr w:type="spellEnd"/>
      <w:r w:rsidR="00011468">
        <w:rPr>
          <w:rFonts w:cstheme="minorHAnsi"/>
        </w:rPr>
        <w:t xml:space="preserve">® </w:t>
      </w:r>
      <w:r w:rsidR="00967EC6">
        <w:rPr>
          <w:rFonts w:cstheme="minorHAnsi"/>
        </w:rPr>
        <w:t>practice</w:t>
      </w:r>
      <w:r>
        <w:rPr>
          <w:rFonts w:cstheme="minorHAnsi"/>
        </w:rPr>
        <w:t xml:space="preserve"> with a certified teacher</w:t>
      </w:r>
    </w:p>
    <w:p w14:paraId="6BDF5856" w14:textId="77777777" w:rsidR="004C268C" w:rsidRPr="00F75E89" w:rsidRDefault="004C268C" w:rsidP="004C268C">
      <w:pPr>
        <w:spacing w:after="0" w:line="240" w:lineRule="auto"/>
        <w:jc w:val="both"/>
        <w:rPr>
          <w:rFonts w:cstheme="minorHAnsi"/>
        </w:rPr>
      </w:pPr>
    </w:p>
    <w:p w14:paraId="447CDB2B" w14:textId="7E9318A9" w:rsidR="00DE5F2F" w:rsidRDefault="00011468" w:rsidP="00DE5F2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All e</w:t>
      </w:r>
      <w:r w:rsidR="00DE5F2F">
        <w:rPr>
          <w:rFonts w:cstheme="minorHAnsi"/>
        </w:rPr>
        <w:t xml:space="preserve">vents: </w:t>
      </w:r>
      <w:r>
        <w:rPr>
          <w:rFonts w:cstheme="minorHAnsi"/>
        </w:rPr>
        <w:t>Sacre</w:t>
      </w:r>
      <w:r w:rsidR="00967EC6">
        <w:rPr>
          <w:rFonts w:cstheme="minorHAnsi"/>
        </w:rPr>
        <w:t xml:space="preserve">d sites visits, </w:t>
      </w:r>
      <w:r>
        <w:rPr>
          <w:rFonts w:cstheme="minorHAnsi"/>
        </w:rPr>
        <w:t>mountain trekk</w:t>
      </w:r>
      <w:r w:rsidR="00967EC6">
        <w:rPr>
          <w:rFonts w:cstheme="minorHAnsi"/>
        </w:rPr>
        <w:t>ing</w:t>
      </w:r>
      <w:r w:rsidR="00DE5F2F">
        <w:rPr>
          <w:rFonts w:cstheme="minorHAnsi"/>
        </w:rPr>
        <w:t>, trip by boat to the enchanted marine grottos of Gargano,</w:t>
      </w:r>
      <w:r>
        <w:rPr>
          <w:rFonts w:cstheme="minorHAnsi"/>
        </w:rPr>
        <w:t xml:space="preserve"> </w:t>
      </w:r>
      <w:r w:rsidR="00DE5F2F">
        <w:rPr>
          <w:rFonts w:cstheme="minorHAnsi"/>
        </w:rPr>
        <w:t xml:space="preserve">Monte Sant’Angelo Sanctuary and Crypts visit, </w:t>
      </w:r>
      <w:proofErr w:type="spellStart"/>
      <w:r w:rsidR="00DE5F2F">
        <w:rPr>
          <w:rFonts w:cstheme="minorHAnsi"/>
        </w:rPr>
        <w:t>Tomba</w:t>
      </w:r>
      <w:proofErr w:type="spellEnd"/>
      <w:r w:rsidR="00DE5F2F">
        <w:rPr>
          <w:rFonts w:cstheme="minorHAnsi"/>
        </w:rPr>
        <w:t xml:space="preserve"> di </w:t>
      </w:r>
      <w:proofErr w:type="spellStart"/>
      <w:r w:rsidR="00DE5F2F">
        <w:rPr>
          <w:rFonts w:cstheme="minorHAnsi"/>
        </w:rPr>
        <w:t>Rotari</w:t>
      </w:r>
      <w:proofErr w:type="spellEnd"/>
      <w:r w:rsidR="00DE5F2F">
        <w:rPr>
          <w:rFonts w:cstheme="minorHAnsi"/>
        </w:rPr>
        <w:t xml:space="preserve"> and more</w:t>
      </w:r>
    </w:p>
    <w:p w14:paraId="74406B35" w14:textId="77777777" w:rsidR="004C268C" w:rsidRDefault="004C268C" w:rsidP="004C268C">
      <w:pPr>
        <w:spacing w:after="0" w:line="240" w:lineRule="auto"/>
        <w:jc w:val="both"/>
        <w:rPr>
          <w:rFonts w:cstheme="minorHAnsi"/>
        </w:rPr>
      </w:pPr>
    </w:p>
    <w:p w14:paraId="04F0EB53" w14:textId="358C276D" w:rsidR="00DE5F2F" w:rsidRDefault="00DE5F2F" w:rsidP="00DE5F2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Entry fees/bus fares </w:t>
      </w:r>
    </w:p>
    <w:p w14:paraId="5CD14814" w14:textId="77777777" w:rsidR="004C268C" w:rsidRPr="00F75E89" w:rsidRDefault="004C268C" w:rsidP="004C268C">
      <w:pPr>
        <w:spacing w:after="0" w:line="240" w:lineRule="auto"/>
        <w:jc w:val="both"/>
        <w:rPr>
          <w:rFonts w:cstheme="minorHAnsi"/>
        </w:rPr>
      </w:pPr>
    </w:p>
    <w:p w14:paraId="29807571" w14:textId="77777777" w:rsidR="00DE5F2F" w:rsidRDefault="00DE5F2F" w:rsidP="00DE5F2F">
      <w:pPr>
        <w:numPr>
          <w:ilvl w:val="0"/>
          <w:numId w:val="1"/>
        </w:numPr>
        <w:spacing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Guides</w:t>
      </w:r>
    </w:p>
    <w:p w14:paraId="402642EC" w14:textId="77777777" w:rsidR="00DE5F2F" w:rsidRDefault="00DE5F2F" w:rsidP="00DE5F2F">
      <w:pPr>
        <w:spacing w:beforeAutospacing="1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*Since this is not a hotel, but a historic building, the type of bedrooms, beds and bathrooms vary from apartment to apartment! Please keep this in mind and be understanding. </w:t>
      </w:r>
    </w:p>
    <w:p w14:paraId="16E22D88" w14:textId="77777777" w:rsidR="00DE5F2F" w:rsidRDefault="00DE5F2F" w:rsidP="00DE5F2F">
      <w:pPr>
        <w:pStyle w:val="Heading4"/>
        <w:jc w:val="both"/>
        <w:rPr>
          <w:rFonts w:asciiTheme="minorHAnsi" w:hAnsiTheme="minorHAnsi" w:cstheme="minorHAnsi"/>
          <w:color w:val="000000" w:themeColor="text1"/>
        </w:rPr>
      </w:pPr>
      <w:r>
        <w:rPr>
          <w:noProof/>
          <w:lang w:eastAsia="en-GB"/>
        </w:rPr>
        <w:lastRenderedPageBreak/>
        <w:drawing>
          <wp:inline distT="0" distB="2540" distL="0" distR="2540" wp14:anchorId="0F00F3CA" wp14:editId="32954EB2">
            <wp:extent cx="360045" cy="360045"/>
            <wp:effectExtent l="0" t="0" r="0" b="0"/>
            <wp:docPr id="3" name="Picture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 w:val="0"/>
          <w:color w:val="000000" w:themeColor="text1"/>
          <w:sz w:val="28"/>
        </w:rPr>
        <w:tab/>
        <w:t>Cost doesn't include</w:t>
      </w:r>
    </w:p>
    <w:p w14:paraId="7DF96D0E" w14:textId="77777777" w:rsidR="00DE5F2F" w:rsidRDefault="00DE5F2F" w:rsidP="00DE5F2F">
      <w:pPr>
        <w:numPr>
          <w:ilvl w:val="0"/>
          <w:numId w:val="1"/>
        </w:numPr>
        <w:spacing w:beforeAutospacing="1" w:after="0" w:line="240" w:lineRule="auto"/>
        <w:jc w:val="both"/>
      </w:pPr>
      <w:r>
        <w:rPr>
          <w:rFonts w:cstheme="minorHAnsi"/>
        </w:rPr>
        <w:t xml:space="preserve">Air tickets and transportation to </w:t>
      </w:r>
      <w:proofErr w:type="spellStart"/>
      <w:r>
        <w:rPr>
          <w:rFonts w:cstheme="minorHAnsi"/>
        </w:rPr>
        <w:t>Manfredonia</w:t>
      </w:r>
      <w:proofErr w:type="spellEnd"/>
      <w:r>
        <w:rPr>
          <w:rFonts w:cstheme="minorHAnsi"/>
        </w:rPr>
        <w:t xml:space="preserve"> </w:t>
      </w:r>
      <w:r w:rsidRPr="00EA7FA3">
        <w:rPr>
          <w:rFonts w:cstheme="minorHAnsi"/>
        </w:rPr>
        <w:t xml:space="preserve">or </w:t>
      </w:r>
      <w:proofErr w:type="spellStart"/>
      <w:r w:rsidRPr="00EA7FA3">
        <w:rPr>
          <w:rFonts w:cstheme="minorHAnsi"/>
        </w:rPr>
        <w:t>Mattinata</w:t>
      </w:r>
      <w:proofErr w:type="spellEnd"/>
      <w:r w:rsidRPr="00EA7FA3">
        <w:rPr>
          <w:rFonts w:cstheme="minorHAnsi"/>
        </w:rPr>
        <w:t xml:space="preserve"> towns</w:t>
      </w:r>
      <w:r>
        <w:rPr>
          <w:rFonts w:cstheme="minorHAnsi"/>
        </w:rPr>
        <w:t xml:space="preserve"> from the airport (on arrival and departure)</w:t>
      </w:r>
    </w:p>
    <w:p w14:paraId="64D9AA32" w14:textId="77777777" w:rsidR="00DE5F2F" w:rsidRDefault="00DE5F2F" w:rsidP="00DE5F2F">
      <w:pPr>
        <w:numPr>
          <w:ilvl w:val="0"/>
          <w:numId w:val="1"/>
        </w:numPr>
        <w:spacing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Travel insurance (strongly suggested!) </w:t>
      </w:r>
    </w:p>
    <w:p w14:paraId="0D63209A" w14:textId="77777777" w:rsidR="00DE5F2F" w:rsidRDefault="00DE5F2F" w:rsidP="00DE5F2F">
      <w:pPr>
        <w:pStyle w:val="Heading4"/>
        <w:jc w:val="both"/>
        <w:rPr>
          <w:rFonts w:asciiTheme="minorHAnsi" w:hAnsiTheme="minorHAnsi" w:cstheme="minorHAnsi"/>
          <w:color w:val="auto"/>
        </w:rPr>
      </w:pPr>
      <w:r>
        <w:rPr>
          <w:noProof/>
          <w:lang w:eastAsia="en-GB"/>
        </w:rPr>
        <w:drawing>
          <wp:inline distT="0" distB="2540" distL="0" distR="2540" wp14:anchorId="24F8D2FD" wp14:editId="78C302F5">
            <wp:extent cx="360045" cy="360045"/>
            <wp:effectExtent l="0" t="0" r="0" b="0"/>
            <wp:docPr id="4" name="Picture 5" descr="Lupa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Lupa Darmowe ikon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 w:val="0"/>
          <w:color w:val="000000" w:themeColor="text1"/>
          <w:sz w:val="28"/>
        </w:rPr>
        <w:tab/>
        <w:t>Practical info</w:t>
      </w:r>
    </w:p>
    <w:p w14:paraId="2EE65EA8" w14:textId="77777777" w:rsidR="00DE5F2F" w:rsidRDefault="00DE5F2F" w:rsidP="00DE5F2F">
      <w:pPr>
        <w:numPr>
          <w:ilvl w:val="0"/>
          <w:numId w:val="1"/>
        </w:numPr>
        <w:spacing w:beforeAutospacing="1" w:after="0" w:line="240" w:lineRule="auto"/>
        <w:jc w:val="both"/>
      </w:pPr>
      <w:r>
        <w:rPr>
          <w:rFonts w:cstheme="minorHAnsi"/>
        </w:rPr>
        <w:t>Comfortable shoes appropriate for walking and light trekking, swim wear for the beach, a raincoat and a warm sweater for the mountain tops!</w:t>
      </w:r>
    </w:p>
    <w:p w14:paraId="56CA1B09" w14:textId="77777777" w:rsidR="00DE5F2F" w:rsidRDefault="00DE5F2F" w:rsidP="00DE5F2F">
      <w:pPr>
        <w:numPr>
          <w:ilvl w:val="0"/>
          <w:numId w:val="1"/>
        </w:numPr>
        <w:spacing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Exercise level: Moderate (consider 2- 5-hour trekking)</w:t>
      </w:r>
    </w:p>
    <w:p w14:paraId="227C1777" w14:textId="59733253" w:rsidR="00DE5F2F" w:rsidRDefault="00DE5F2F" w:rsidP="00DE5F2F">
      <w:pPr>
        <w:spacing w:beforeAutospacing="1" w:afterAutospacing="1" w:line="240" w:lineRule="auto"/>
        <w:jc w:val="both"/>
        <w:rPr>
          <w:rFonts w:eastAsiaTheme="majorEastAsia" w:cstheme="minorHAnsi"/>
          <w:iCs/>
          <w:color w:val="000000" w:themeColor="text1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1270" distL="0" distR="1270" wp14:anchorId="0F1322F9" wp14:editId="335E8141">
            <wp:extent cx="513080" cy="513080"/>
            <wp:effectExtent l="0" t="0" r="0" b="0"/>
            <wp:docPr id="5" name="Obraz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 w:cstheme="minorHAnsi"/>
          <w:iCs/>
          <w:color w:val="000000" w:themeColor="text1"/>
          <w:sz w:val="28"/>
        </w:rPr>
        <w:t>To register</w:t>
      </w:r>
    </w:p>
    <w:p w14:paraId="0D9CF8FD" w14:textId="3E55C521" w:rsidR="00DE5F2F" w:rsidRDefault="00DE5F2F" w:rsidP="00DE5F2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To register contact Karolina at: </w:t>
      </w:r>
      <w:r w:rsidRPr="00836EFB">
        <w:rPr>
          <w:b/>
          <w:bCs/>
        </w:rPr>
        <w:t>contact@angelsfeetproject.com</w:t>
      </w:r>
      <w:r>
        <w:rPr>
          <w:rFonts w:cstheme="minorHAnsi"/>
        </w:rPr>
        <w:t xml:space="preserve"> / cell</w:t>
      </w:r>
      <w:r w:rsidR="00836EFB">
        <w:rPr>
          <w:rFonts w:cstheme="minorHAnsi"/>
        </w:rPr>
        <w:t xml:space="preserve"> or 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  <w:b/>
        </w:rPr>
        <w:t>+48 600 063 333</w:t>
      </w:r>
    </w:p>
    <w:p w14:paraId="3A4BE913" w14:textId="77777777" w:rsidR="00DE5F2F" w:rsidRDefault="00DE5F2F" w:rsidP="00DE5F2F"/>
    <w:p w14:paraId="0D3960AA" w14:textId="77777777" w:rsidR="00DE5F2F" w:rsidRDefault="00DE5F2F" w:rsidP="00DE5F2F"/>
    <w:p w14:paraId="2137E534" w14:textId="77777777" w:rsidR="00DE5F2F" w:rsidRDefault="00DE5F2F"/>
    <w:sectPr w:rsidR="00DE5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032F"/>
    <w:multiLevelType w:val="multilevel"/>
    <w:tmpl w:val="975A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2F"/>
    <w:rsid w:val="00011468"/>
    <w:rsid w:val="00133DFE"/>
    <w:rsid w:val="004C268C"/>
    <w:rsid w:val="00500E58"/>
    <w:rsid w:val="00836EFB"/>
    <w:rsid w:val="00967EC6"/>
    <w:rsid w:val="009A549E"/>
    <w:rsid w:val="00B67457"/>
    <w:rsid w:val="00DE5F2F"/>
    <w:rsid w:val="00F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D03D"/>
  <w15:chartTrackingRefBased/>
  <w15:docId w15:val="{19E71C97-7C5A-4051-83EC-ED843F85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5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DE5F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DE5F2F"/>
    <w:rPr>
      <w:b/>
      <w:bCs/>
    </w:rPr>
  </w:style>
  <w:style w:type="character" w:customStyle="1" w:styleId="Accentuation">
    <w:name w:val="Accentuation"/>
    <w:basedOn w:val="DefaultParagraphFont"/>
    <w:uiPriority w:val="20"/>
    <w:qFormat/>
    <w:rsid w:val="00DE5F2F"/>
    <w:rPr>
      <w:i/>
      <w:iCs/>
    </w:rPr>
  </w:style>
  <w:style w:type="paragraph" w:styleId="ListParagraph">
    <w:name w:val="List Paragraph"/>
    <w:basedOn w:val="Normal"/>
    <w:uiPriority w:val="34"/>
    <w:qFormat/>
    <w:rsid w:val="00DE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Karolina1</dc:creator>
  <cp:keywords/>
  <dc:description/>
  <cp:lastModifiedBy>Karolina Barwicz</cp:lastModifiedBy>
  <cp:revision>3</cp:revision>
  <dcterms:created xsi:type="dcterms:W3CDTF">2022-07-25T13:57:00Z</dcterms:created>
  <dcterms:modified xsi:type="dcterms:W3CDTF">2022-07-25T14:43:00Z</dcterms:modified>
</cp:coreProperties>
</file>